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43"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4719B1">
        <w:rPr>
          <w:b/>
          <w:sz w:val="28"/>
          <w:szCs w:val="28"/>
        </w:rPr>
        <w:t>1</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p w:rsidR="00E65490" w:rsidRDefault="00E65490" w:rsidP="00601F1A">
      <w:pPr>
        <w:spacing w:after="0"/>
        <w:jc w:val="center"/>
        <w:rPr>
          <w:b/>
          <w:sz w:val="28"/>
          <w:szCs w:val="28"/>
        </w:rPr>
      </w:pPr>
    </w:p>
    <w:p w:rsidR="009B646E" w:rsidRPr="00601F1A" w:rsidRDefault="00087018" w:rsidP="00601F1A">
      <w:pPr>
        <w:spacing w:after="0"/>
        <w:jc w:val="center"/>
        <w:rPr>
          <w:b/>
          <w:sz w:val="28"/>
          <w:szCs w:val="28"/>
        </w:rPr>
      </w:pPr>
      <w:r>
        <w:rPr>
          <w:b/>
          <w:sz w:val="28"/>
          <w:szCs w:val="28"/>
        </w:rPr>
        <w:tab/>
      </w:r>
    </w:p>
    <w:tbl>
      <w:tblPr>
        <w:tblStyle w:val="TableGrid"/>
        <w:tblW w:w="0" w:type="auto"/>
        <w:tblLook w:val="04A0"/>
      </w:tblPr>
      <w:tblGrid>
        <w:gridCol w:w="9747"/>
        <w:gridCol w:w="926"/>
      </w:tblGrid>
      <w:tr w:rsidR="00087018" w:rsidTr="004719B1">
        <w:tc>
          <w:tcPr>
            <w:tcW w:w="9747" w:type="dxa"/>
          </w:tcPr>
          <w:p w:rsidR="00540A41" w:rsidRDefault="00E83FF3" w:rsidP="004719B1">
            <w:pPr>
              <w:rPr>
                <w:b/>
                <w:sz w:val="28"/>
                <w:szCs w:val="28"/>
              </w:rPr>
            </w:pPr>
            <w:r>
              <w:rPr>
                <w:b/>
                <w:sz w:val="28"/>
                <w:szCs w:val="28"/>
              </w:rPr>
              <w:t xml:space="preserve">Week </w:t>
            </w:r>
            <w:r w:rsidR="007A3015">
              <w:rPr>
                <w:b/>
                <w:sz w:val="28"/>
                <w:szCs w:val="28"/>
              </w:rPr>
              <w:t>7</w:t>
            </w:r>
            <w:r w:rsidR="00DA375C" w:rsidRPr="00DA375C">
              <w:rPr>
                <w:b/>
                <w:sz w:val="28"/>
                <w:szCs w:val="28"/>
              </w:rPr>
              <w:t xml:space="preserve">: </w:t>
            </w:r>
            <w:r w:rsidR="007A3015">
              <w:rPr>
                <w:b/>
                <w:sz w:val="28"/>
                <w:szCs w:val="28"/>
              </w:rPr>
              <w:t>14</w:t>
            </w:r>
            <w:r w:rsidR="00C26DE9" w:rsidRPr="00C26DE9">
              <w:rPr>
                <w:b/>
                <w:sz w:val="28"/>
                <w:szCs w:val="28"/>
                <w:vertAlign w:val="superscript"/>
              </w:rPr>
              <w:t>th</w:t>
            </w:r>
            <w:r w:rsidR="00C26DE9">
              <w:rPr>
                <w:b/>
                <w:sz w:val="28"/>
                <w:szCs w:val="28"/>
              </w:rPr>
              <w:t xml:space="preserve"> March</w:t>
            </w:r>
            <w:r w:rsidR="004719B1">
              <w:rPr>
                <w:b/>
                <w:sz w:val="28"/>
                <w:szCs w:val="28"/>
              </w:rPr>
              <w:t xml:space="preserve"> 2012</w:t>
            </w:r>
            <w:r w:rsidR="00DA375C">
              <w:rPr>
                <w:b/>
                <w:sz w:val="28"/>
                <w:szCs w:val="28"/>
              </w:rPr>
              <w:t xml:space="preserve">:  </w:t>
            </w:r>
            <w:r w:rsidR="004719B1">
              <w:rPr>
                <w:b/>
                <w:sz w:val="28"/>
                <w:szCs w:val="28"/>
              </w:rPr>
              <w:t xml:space="preserve">  </w:t>
            </w:r>
          </w:p>
          <w:p w:rsidR="008E78CA" w:rsidRDefault="004719B1" w:rsidP="00E65490">
            <w:pPr>
              <w:pStyle w:val="ListParagraph"/>
              <w:numPr>
                <w:ilvl w:val="0"/>
                <w:numId w:val="3"/>
              </w:numPr>
            </w:pPr>
            <w:r>
              <w:t>Uni</w:t>
            </w:r>
            <w:r w:rsidR="00540A41">
              <w:t xml:space="preserve"> </w:t>
            </w:r>
            <w:r>
              <w:t xml:space="preserve"> Homework time 6 hours</w:t>
            </w:r>
            <w:r w:rsidR="00540A41">
              <w:t xml:space="preserve"> approx (if you have lots of catch up work it may be more)</w:t>
            </w:r>
          </w:p>
          <w:p w:rsidR="00515825" w:rsidRPr="00C26DE9" w:rsidRDefault="004719B1" w:rsidP="004D5443">
            <w:pPr>
              <w:pStyle w:val="ListParagraph"/>
              <w:numPr>
                <w:ilvl w:val="0"/>
                <w:numId w:val="3"/>
              </w:numPr>
            </w:pPr>
            <w:r>
              <w:t>Your lesson planning, preparing of resources, teaching, reflecting etc is additional to this.</w:t>
            </w:r>
          </w:p>
        </w:tc>
        <w:tc>
          <w:tcPr>
            <w:tcW w:w="926" w:type="dxa"/>
          </w:tcPr>
          <w:p w:rsidR="00087018" w:rsidRDefault="00DA375C" w:rsidP="00DA375C">
            <w:pPr>
              <w:jc w:val="center"/>
              <w:rPr>
                <w:b/>
                <w:sz w:val="20"/>
                <w:szCs w:val="20"/>
              </w:rPr>
            </w:pPr>
            <w:r>
              <w:rPr>
                <w:b/>
                <w:sz w:val="20"/>
                <w:szCs w:val="20"/>
              </w:rPr>
              <w:t xml:space="preserve">Approx Time </w:t>
            </w:r>
          </w:p>
        </w:tc>
      </w:tr>
      <w:tr w:rsidR="00786908" w:rsidTr="004719B1">
        <w:tc>
          <w:tcPr>
            <w:tcW w:w="9747" w:type="dxa"/>
          </w:tcPr>
          <w:p w:rsidR="00786908" w:rsidRDefault="00786908" w:rsidP="00DA375C">
            <w:pPr>
              <w:rPr>
                <w:b/>
                <w:sz w:val="28"/>
                <w:szCs w:val="28"/>
              </w:rPr>
            </w:pPr>
            <w:r>
              <w:rPr>
                <w:b/>
                <w:sz w:val="28"/>
                <w:szCs w:val="28"/>
              </w:rPr>
              <w:t>ORGANISATION and CATCH UP</w:t>
            </w:r>
          </w:p>
          <w:p w:rsidR="00786908" w:rsidRDefault="00786908" w:rsidP="00DA375C">
            <w:pPr>
              <w:rPr>
                <w:b/>
                <w:sz w:val="28"/>
                <w:szCs w:val="28"/>
              </w:rPr>
            </w:pPr>
          </w:p>
          <w:p w:rsidR="00786908" w:rsidRPr="00786908" w:rsidRDefault="00786908" w:rsidP="00DA375C">
            <w:pPr>
              <w:rPr>
                <w:sz w:val="24"/>
                <w:szCs w:val="24"/>
              </w:rPr>
            </w:pPr>
            <w:r>
              <w:rPr>
                <w:b/>
                <w:sz w:val="28"/>
                <w:szCs w:val="28"/>
              </w:rPr>
              <w:t xml:space="preserve">1:  Organise your papers for the key units below: </w:t>
            </w:r>
            <w:r>
              <w:rPr>
                <w:sz w:val="24"/>
                <w:szCs w:val="24"/>
              </w:rPr>
              <w:t>(separate into units, then put in chronological (time) order of weekly lecture notes and handouts</w:t>
            </w:r>
            <w:r w:rsidR="00C52340">
              <w:rPr>
                <w:sz w:val="24"/>
                <w:szCs w:val="24"/>
              </w:rPr>
              <w:t>:  consider stapling things together</w:t>
            </w:r>
            <w:r>
              <w:rPr>
                <w:sz w:val="24"/>
                <w:szCs w:val="24"/>
              </w:rPr>
              <w:t>)</w:t>
            </w:r>
          </w:p>
          <w:p w:rsidR="00C26DE9" w:rsidRDefault="00C26DE9" w:rsidP="00C26DE9">
            <w:pPr>
              <w:rPr>
                <w:b/>
                <w:sz w:val="28"/>
                <w:szCs w:val="28"/>
              </w:rPr>
            </w:pPr>
          </w:p>
        </w:tc>
        <w:tc>
          <w:tcPr>
            <w:tcW w:w="926" w:type="dxa"/>
          </w:tcPr>
          <w:p w:rsidR="00786908" w:rsidRDefault="00786908" w:rsidP="006D46A0">
            <w:pPr>
              <w:rPr>
                <w:sz w:val="20"/>
                <w:szCs w:val="20"/>
              </w:rPr>
            </w:pPr>
          </w:p>
          <w:p w:rsidR="00786908" w:rsidRDefault="00786908" w:rsidP="006D46A0">
            <w:pPr>
              <w:rPr>
                <w:sz w:val="20"/>
                <w:szCs w:val="20"/>
              </w:rPr>
            </w:pPr>
            <w:r>
              <w:rPr>
                <w:sz w:val="20"/>
                <w:szCs w:val="20"/>
              </w:rPr>
              <w:t>1+ hours</w:t>
            </w:r>
          </w:p>
        </w:tc>
      </w:tr>
      <w:tr w:rsidR="00087018" w:rsidTr="004719B1">
        <w:tc>
          <w:tcPr>
            <w:tcW w:w="9747" w:type="dxa"/>
          </w:tcPr>
          <w:p w:rsidR="00DA375C" w:rsidRDefault="004719B1" w:rsidP="00DA375C">
            <w:pPr>
              <w:rPr>
                <w:b/>
                <w:sz w:val="28"/>
                <w:szCs w:val="28"/>
              </w:rPr>
            </w:pPr>
            <w:r>
              <w:rPr>
                <w:b/>
                <w:sz w:val="28"/>
                <w:szCs w:val="28"/>
              </w:rPr>
              <w:t>ETL112</w:t>
            </w:r>
            <w:r w:rsidR="00DA375C">
              <w:rPr>
                <w:b/>
                <w:sz w:val="28"/>
                <w:szCs w:val="28"/>
              </w:rPr>
              <w:t xml:space="preserve">:  </w:t>
            </w:r>
            <w:r>
              <w:rPr>
                <w:b/>
                <w:sz w:val="28"/>
                <w:szCs w:val="28"/>
              </w:rPr>
              <w:t>Knowledge About Language</w:t>
            </w:r>
            <w:r w:rsidR="000B47AE">
              <w:rPr>
                <w:b/>
                <w:sz w:val="28"/>
                <w:szCs w:val="28"/>
              </w:rPr>
              <w:t xml:space="preserve">: </w:t>
            </w:r>
            <w:proofErr w:type="spellStart"/>
            <w:r w:rsidR="000B47AE">
              <w:rPr>
                <w:b/>
                <w:sz w:val="28"/>
                <w:szCs w:val="28"/>
              </w:rPr>
              <w:t>Assig</w:t>
            </w:r>
            <w:proofErr w:type="spellEnd"/>
            <w:r w:rsidR="000B47AE">
              <w:rPr>
                <w:b/>
                <w:sz w:val="28"/>
                <w:szCs w:val="28"/>
              </w:rPr>
              <w:t xml:space="preserve"> </w:t>
            </w:r>
            <w:r w:rsidR="00CD15E4">
              <w:rPr>
                <w:b/>
                <w:sz w:val="28"/>
                <w:szCs w:val="28"/>
              </w:rPr>
              <w:t>2</w:t>
            </w:r>
            <w:r w:rsidR="00C52340">
              <w:rPr>
                <w:b/>
                <w:sz w:val="28"/>
                <w:szCs w:val="28"/>
              </w:rPr>
              <w:t>: Adverbials analysis</w:t>
            </w:r>
          </w:p>
          <w:p w:rsidR="00C26DE9" w:rsidRDefault="00C26DE9" w:rsidP="00C26DE9">
            <w:pPr>
              <w:pStyle w:val="ListParagraph"/>
              <w:numPr>
                <w:ilvl w:val="0"/>
                <w:numId w:val="2"/>
              </w:numPr>
            </w:pPr>
            <w:r>
              <w:t xml:space="preserve"> Continue your Glossary of Language Terms.  Add at least 4 more terms from this week’s work.</w:t>
            </w:r>
          </w:p>
          <w:p w:rsidR="00C26DE9" w:rsidRDefault="00C26DE9" w:rsidP="00C26DE9">
            <w:pPr>
              <w:pStyle w:val="ListParagraph"/>
            </w:pPr>
          </w:p>
          <w:p w:rsidR="00C52340" w:rsidRDefault="00C52340" w:rsidP="00C52340">
            <w:pPr>
              <w:pStyle w:val="ListParagraph"/>
            </w:pPr>
          </w:p>
          <w:p w:rsidR="00C52340" w:rsidRDefault="00C52340" w:rsidP="00C52340">
            <w:pPr>
              <w:pStyle w:val="ListParagraph"/>
              <w:numPr>
                <w:ilvl w:val="0"/>
                <w:numId w:val="2"/>
              </w:numPr>
            </w:pPr>
            <w:r>
              <w:t xml:space="preserve"> a) Write up your analysis (from the AL text task in your lecture notes for this week) of way the author of your AL text uses adverbials in the section you selected and discussed on lecture day. </w:t>
            </w:r>
          </w:p>
          <w:p w:rsidR="00C52340" w:rsidRDefault="00C52340" w:rsidP="00C52340">
            <w:pPr>
              <w:pStyle w:val="ListParagraph"/>
            </w:pPr>
          </w:p>
          <w:p w:rsidR="00C52340" w:rsidRDefault="00C52340" w:rsidP="00C52340">
            <w:pPr>
              <w:pStyle w:val="ListParagraph"/>
            </w:pPr>
            <w:r>
              <w:t xml:space="preserve"> b) Describe how you would teach about the adverb/groups and prepositional phrases of this section of your AL text and link to Australian Curriculum outcome(s).  You can present this as a lesson plan or in written paragraphs. (This is the third part of Assignment 2)</w:t>
            </w:r>
          </w:p>
          <w:p w:rsidR="00087018" w:rsidRPr="00DA375C" w:rsidRDefault="00087018" w:rsidP="00C26DE9">
            <w:pPr>
              <w:pStyle w:val="ListParagraph"/>
              <w:rPr>
                <w:sz w:val="20"/>
                <w:szCs w:val="20"/>
              </w:rPr>
            </w:pPr>
          </w:p>
        </w:tc>
        <w:tc>
          <w:tcPr>
            <w:tcW w:w="926" w:type="dxa"/>
          </w:tcPr>
          <w:p w:rsidR="002902D2" w:rsidRPr="006D46A0" w:rsidRDefault="00E65490" w:rsidP="006D46A0">
            <w:pPr>
              <w:rPr>
                <w:sz w:val="20"/>
                <w:szCs w:val="20"/>
              </w:rPr>
            </w:pPr>
            <w:r>
              <w:rPr>
                <w:sz w:val="20"/>
                <w:szCs w:val="20"/>
              </w:rPr>
              <w:t>2</w:t>
            </w:r>
            <w:r w:rsidR="000B47AE">
              <w:rPr>
                <w:sz w:val="20"/>
                <w:szCs w:val="20"/>
              </w:rPr>
              <w:t xml:space="preserve"> hours</w:t>
            </w:r>
          </w:p>
        </w:tc>
      </w:tr>
      <w:tr w:rsidR="00087018" w:rsidTr="004719B1">
        <w:tc>
          <w:tcPr>
            <w:tcW w:w="9747" w:type="dxa"/>
          </w:tcPr>
          <w:p w:rsidR="00786908" w:rsidRDefault="00DA375C" w:rsidP="00786908">
            <w:pPr>
              <w:rPr>
                <w:b/>
                <w:sz w:val="28"/>
                <w:szCs w:val="28"/>
              </w:rPr>
            </w:pPr>
            <w:r>
              <w:rPr>
                <w:b/>
                <w:sz w:val="28"/>
                <w:szCs w:val="28"/>
              </w:rPr>
              <w:t>ET</w:t>
            </w:r>
            <w:r w:rsidR="004719B1">
              <w:rPr>
                <w:b/>
                <w:sz w:val="28"/>
                <w:szCs w:val="28"/>
              </w:rPr>
              <w:t>L203: Numeracy</w:t>
            </w:r>
            <w:r>
              <w:rPr>
                <w:b/>
                <w:sz w:val="28"/>
                <w:szCs w:val="28"/>
              </w:rPr>
              <w:t xml:space="preserve">  </w:t>
            </w:r>
          </w:p>
          <w:p w:rsidR="00786908" w:rsidRPr="00786908" w:rsidRDefault="00786908" w:rsidP="00786908">
            <w:pPr>
              <w:rPr>
                <w:sz w:val="28"/>
                <w:szCs w:val="28"/>
              </w:rPr>
            </w:pPr>
            <w:r w:rsidRPr="00786908">
              <w:rPr>
                <w:b/>
                <w:sz w:val="28"/>
                <w:szCs w:val="28"/>
              </w:rPr>
              <w:t xml:space="preserve">TASK:  </w:t>
            </w:r>
            <w:r w:rsidRPr="00786908">
              <w:rPr>
                <w:sz w:val="28"/>
                <w:szCs w:val="28"/>
              </w:rPr>
              <w:t xml:space="preserve">See Assignment </w:t>
            </w:r>
            <w:r w:rsidR="00366B61">
              <w:rPr>
                <w:sz w:val="28"/>
                <w:szCs w:val="28"/>
              </w:rPr>
              <w:t xml:space="preserve">4 </w:t>
            </w:r>
            <w:r w:rsidRPr="00786908">
              <w:rPr>
                <w:sz w:val="28"/>
                <w:szCs w:val="28"/>
              </w:rPr>
              <w:t>: CUC100</w:t>
            </w:r>
          </w:p>
          <w:p w:rsidR="00CD15E4" w:rsidRDefault="00CD15E4" w:rsidP="00CD15E4"/>
          <w:p w:rsidR="00C26DE9" w:rsidRPr="00366B61" w:rsidRDefault="00C26DE9" w:rsidP="00C26DE9">
            <w:pPr>
              <w:pStyle w:val="ListParagraph"/>
              <w:numPr>
                <w:ilvl w:val="0"/>
                <w:numId w:val="7"/>
              </w:numPr>
              <w:rPr>
                <w:b/>
                <w:sz w:val="28"/>
                <w:szCs w:val="28"/>
              </w:rPr>
            </w:pPr>
            <w:r w:rsidRPr="00366B61">
              <w:rPr>
                <w:b/>
                <w:sz w:val="24"/>
                <w:szCs w:val="24"/>
              </w:rPr>
              <w:t xml:space="preserve"> </w:t>
            </w:r>
            <w:r w:rsidR="00C52340">
              <w:rPr>
                <w:b/>
                <w:sz w:val="24"/>
                <w:szCs w:val="24"/>
              </w:rPr>
              <w:t>W</w:t>
            </w:r>
            <w:r w:rsidRPr="00366B61">
              <w:rPr>
                <w:b/>
                <w:sz w:val="28"/>
                <w:szCs w:val="28"/>
              </w:rPr>
              <w:t xml:space="preserve">rite up </w:t>
            </w:r>
            <w:r w:rsidR="00C52340">
              <w:rPr>
                <w:b/>
                <w:sz w:val="28"/>
                <w:szCs w:val="28"/>
              </w:rPr>
              <w:t>the final copy</w:t>
            </w:r>
            <w:r w:rsidRPr="00366B61">
              <w:rPr>
                <w:b/>
                <w:sz w:val="28"/>
                <w:szCs w:val="28"/>
              </w:rPr>
              <w:t xml:space="preserve"> of the essay, following the guidelines in the CUC100 assignments 1_4 </w:t>
            </w:r>
            <w:proofErr w:type="gramStart"/>
            <w:r w:rsidRPr="00366B61">
              <w:rPr>
                <w:b/>
                <w:sz w:val="28"/>
                <w:szCs w:val="28"/>
              </w:rPr>
              <w:t>document .</w:t>
            </w:r>
            <w:proofErr w:type="gramEnd"/>
            <w:r w:rsidRPr="00366B61">
              <w:rPr>
                <w:b/>
                <w:sz w:val="28"/>
                <w:szCs w:val="28"/>
              </w:rPr>
              <w:t xml:space="preserve">   Note the </w:t>
            </w:r>
            <w:proofErr w:type="spellStart"/>
            <w:r w:rsidRPr="00366B61">
              <w:rPr>
                <w:b/>
                <w:sz w:val="28"/>
                <w:szCs w:val="28"/>
              </w:rPr>
              <w:t>wordcount</w:t>
            </w:r>
            <w:proofErr w:type="spellEnd"/>
            <w:r w:rsidRPr="00366B61">
              <w:rPr>
                <w:b/>
                <w:sz w:val="28"/>
                <w:szCs w:val="28"/>
              </w:rPr>
              <w:t>:  1500-2000 words.</w:t>
            </w:r>
            <w:r w:rsidR="00366B61" w:rsidRPr="00366B61">
              <w:rPr>
                <w:b/>
                <w:sz w:val="28"/>
                <w:szCs w:val="28"/>
              </w:rPr>
              <w:t xml:space="preserve">  </w:t>
            </w:r>
            <w:r w:rsidR="00C52340">
              <w:rPr>
                <w:b/>
                <w:sz w:val="28"/>
                <w:szCs w:val="28"/>
              </w:rPr>
              <w:t>Use quotes from the readings and your own experiences for evidence.  Use the second brainstorm diagram for the info in the comments section.  Don’t forget to include a bibliography</w:t>
            </w:r>
          </w:p>
          <w:p w:rsidR="00C26DE9" w:rsidRPr="00E83FF3" w:rsidRDefault="00C26DE9" w:rsidP="00CD15E4"/>
        </w:tc>
        <w:tc>
          <w:tcPr>
            <w:tcW w:w="926" w:type="dxa"/>
          </w:tcPr>
          <w:p w:rsidR="008E78CA" w:rsidRPr="006D46A0" w:rsidRDefault="00786908" w:rsidP="006D46A0">
            <w:pPr>
              <w:rPr>
                <w:sz w:val="20"/>
                <w:szCs w:val="20"/>
              </w:rPr>
            </w:pPr>
            <w:r>
              <w:rPr>
                <w:sz w:val="20"/>
                <w:szCs w:val="20"/>
              </w:rPr>
              <w:t>3</w:t>
            </w:r>
            <w:r w:rsidR="00E65490">
              <w:rPr>
                <w:sz w:val="20"/>
                <w:szCs w:val="20"/>
              </w:rPr>
              <w:t xml:space="preserve"> hours</w:t>
            </w:r>
          </w:p>
        </w:tc>
      </w:tr>
    </w:tbl>
    <w:p w:rsidR="00C26DE9" w:rsidRDefault="00C26DE9" w:rsidP="004D5443">
      <w:pPr>
        <w:spacing w:after="0"/>
        <w:rPr>
          <w:b/>
          <w:sz w:val="20"/>
          <w:szCs w:val="20"/>
        </w:rPr>
      </w:pPr>
    </w:p>
    <w:sectPr w:rsidR="00C26DE9"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3852"/>
    <w:multiLevelType w:val="hybridMultilevel"/>
    <w:tmpl w:val="A6D6F2F2"/>
    <w:lvl w:ilvl="0" w:tplc="085060D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18256660"/>
    <w:multiLevelType w:val="hybridMultilevel"/>
    <w:tmpl w:val="5B46F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3">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B895227"/>
    <w:multiLevelType w:val="hybridMultilevel"/>
    <w:tmpl w:val="CB8EA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E7D2265"/>
    <w:multiLevelType w:val="hybridMultilevel"/>
    <w:tmpl w:val="72E2E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1D908F8"/>
    <w:multiLevelType w:val="hybridMultilevel"/>
    <w:tmpl w:val="3252C3F8"/>
    <w:lvl w:ilvl="0" w:tplc="A2700EB8">
      <w:start w:val="1"/>
      <w:numFmt w:val="decimal"/>
      <w:lvlText w:val="%1."/>
      <w:lvlJc w:val="left"/>
      <w:pPr>
        <w:ind w:left="720" w:hanging="360"/>
      </w:pPr>
      <w:rPr>
        <w:rFonts w:asciiTheme="minorHAnsi" w:eastAsiaTheme="minorHAnsi" w:hAnsiTheme="minorHAnsi" w:cstheme="minorBid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F1D06B2"/>
    <w:multiLevelType w:val="hybridMultilevel"/>
    <w:tmpl w:val="20DCF1B4"/>
    <w:lvl w:ilvl="0" w:tplc="0C09000F">
      <w:start w:val="1"/>
      <w:numFmt w:val="decimal"/>
      <w:lvlText w:val="%1."/>
      <w:lvlJc w:val="left"/>
      <w:pPr>
        <w:ind w:left="720" w:hanging="360"/>
      </w:pPr>
      <w:rPr>
        <w:rFonts w:hint="default"/>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7"/>
  </w:num>
  <w:num w:numId="6">
    <w:abstractNumId w:val="5"/>
  </w:num>
  <w:num w:numId="7">
    <w:abstractNumId w:val="6"/>
  </w:num>
  <w:num w:numId="8">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B47AE"/>
    <w:rsid w:val="00100F1E"/>
    <w:rsid w:val="0012271E"/>
    <w:rsid w:val="00155A3A"/>
    <w:rsid w:val="00164640"/>
    <w:rsid w:val="00247B71"/>
    <w:rsid w:val="002554C0"/>
    <w:rsid w:val="002902D2"/>
    <w:rsid w:val="00305B69"/>
    <w:rsid w:val="003257C0"/>
    <w:rsid w:val="003258BC"/>
    <w:rsid w:val="00354F9B"/>
    <w:rsid w:val="00364E36"/>
    <w:rsid w:val="00366B61"/>
    <w:rsid w:val="00420534"/>
    <w:rsid w:val="00460539"/>
    <w:rsid w:val="00466AEE"/>
    <w:rsid w:val="004719B1"/>
    <w:rsid w:val="004D0972"/>
    <w:rsid w:val="004D5443"/>
    <w:rsid w:val="004E0365"/>
    <w:rsid w:val="004F4166"/>
    <w:rsid w:val="00514F1F"/>
    <w:rsid w:val="00515825"/>
    <w:rsid w:val="00540A41"/>
    <w:rsid w:val="00601F1A"/>
    <w:rsid w:val="0060419E"/>
    <w:rsid w:val="00640BFC"/>
    <w:rsid w:val="00645ACA"/>
    <w:rsid w:val="006A20E6"/>
    <w:rsid w:val="006D46A0"/>
    <w:rsid w:val="006E1056"/>
    <w:rsid w:val="00786908"/>
    <w:rsid w:val="00791909"/>
    <w:rsid w:val="007A3015"/>
    <w:rsid w:val="007E5068"/>
    <w:rsid w:val="008B4CB0"/>
    <w:rsid w:val="008B4CFF"/>
    <w:rsid w:val="008E78CA"/>
    <w:rsid w:val="008F7FDC"/>
    <w:rsid w:val="009122B7"/>
    <w:rsid w:val="009B646E"/>
    <w:rsid w:val="009E03B8"/>
    <w:rsid w:val="009F18D7"/>
    <w:rsid w:val="009F3FDB"/>
    <w:rsid w:val="00A2568C"/>
    <w:rsid w:val="00AF663B"/>
    <w:rsid w:val="00B461CE"/>
    <w:rsid w:val="00B8418C"/>
    <w:rsid w:val="00BE59FB"/>
    <w:rsid w:val="00C26DE9"/>
    <w:rsid w:val="00C52340"/>
    <w:rsid w:val="00C73882"/>
    <w:rsid w:val="00C82677"/>
    <w:rsid w:val="00CD15E4"/>
    <w:rsid w:val="00CD4BE2"/>
    <w:rsid w:val="00D12EBC"/>
    <w:rsid w:val="00D43672"/>
    <w:rsid w:val="00DA375C"/>
    <w:rsid w:val="00DA7E77"/>
    <w:rsid w:val="00E00F9A"/>
    <w:rsid w:val="00E306EB"/>
    <w:rsid w:val="00E52A05"/>
    <w:rsid w:val="00E65490"/>
    <w:rsid w:val="00E83DA8"/>
    <w:rsid w:val="00E83FF3"/>
    <w:rsid w:val="00EB62B0"/>
    <w:rsid w:val="00ED15A0"/>
    <w:rsid w:val="00F06D04"/>
    <w:rsid w:val="00F20D5F"/>
    <w:rsid w:val="00F221A4"/>
    <w:rsid w:val="00F27059"/>
    <w:rsid w:val="00F34C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2012-03-06T07:21:00Z</cp:lastPrinted>
  <dcterms:created xsi:type="dcterms:W3CDTF">2012-03-09T02:10:00Z</dcterms:created>
  <dcterms:modified xsi:type="dcterms:W3CDTF">2012-03-09T03:53:00Z</dcterms:modified>
</cp:coreProperties>
</file>